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D834A9">
        <w:rPr>
          <w:rFonts w:ascii="Times New Roman" w:hAnsi="Times New Roman" w:cs="Times New Roman"/>
          <w:sz w:val="20"/>
          <w:szCs w:val="20"/>
        </w:rPr>
        <w:t>У Т В Е Р Ж Д Е Н А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Мгинское городское поселение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Кировского муниципального района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D834A9">
        <w:rPr>
          <w:rFonts w:ascii="Times New Roman" w:hAnsi="Times New Roman" w:cs="Times New Roman"/>
          <w:sz w:val="20"/>
          <w:szCs w:val="20"/>
        </w:rPr>
        <w:t>Ленинградской области</w:t>
      </w:r>
    </w:p>
    <w:p w:rsidR="00D834A9" w:rsidRPr="00D834A9" w:rsidRDefault="00911D6A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1C57E4">
        <w:rPr>
          <w:rFonts w:ascii="Times New Roman" w:hAnsi="Times New Roman" w:cs="Times New Roman"/>
          <w:sz w:val="20"/>
          <w:szCs w:val="20"/>
        </w:rPr>
        <w:t>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C57E4">
        <w:rPr>
          <w:rFonts w:ascii="Times New Roman" w:hAnsi="Times New Roman" w:cs="Times New Roman"/>
          <w:sz w:val="20"/>
          <w:szCs w:val="20"/>
        </w:rPr>
        <w:t>№ _____</w:t>
      </w:r>
    </w:p>
    <w:p w:rsidR="00D834A9" w:rsidRPr="00D834A9" w:rsidRDefault="00D834A9" w:rsidP="00732FD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834A9">
        <w:rPr>
          <w:rFonts w:ascii="Times New Roman" w:hAnsi="Times New Roman" w:cs="Times New Roman"/>
          <w:sz w:val="20"/>
          <w:szCs w:val="20"/>
        </w:rPr>
        <w:t>(приложение)</w:t>
      </w:r>
    </w:p>
    <w:p w:rsidR="000B6F47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F47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5F65D1" w:rsidRPr="00636936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684CD7" w:rsidRDefault="005F65D1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936">
        <w:rPr>
          <w:rFonts w:ascii="Times New Roman" w:hAnsi="Times New Roman" w:cs="Times New Roman"/>
          <w:b/>
          <w:sz w:val="28"/>
          <w:szCs w:val="28"/>
        </w:rPr>
        <w:t>«</w:t>
      </w:r>
      <w:r w:rsidR="006F4DA8">
        <w:rPr>
          <w:rFonts w:ascii="Times New Roman" w:hAnsi="Times New Roman" w:cs="Times New Roman"/>
          <w:b/>
          <w:sz w:val="28"/>
          <w:szCs w:val="28"/>
        </w:rPr>
        <w:t>Развитие</w:t>
      </w:r>
      <w:r w:rsidR="00C417C8">
        <w:rPr>
          <w:rFonts w:ascii="Times New Roman" w:hAnsi="Times New Roman" w:cs="Times New Roman"/>
          <w:b/>
          <w:sz w:val="28"/>
          <w:szCs w:val="28"/>
        </w:rPr>
        <w:t xml:space="preserve"> объект</w:t>
      </w:r>
      <w:r w:rsidR="006F4DA8">
        <w:rPr>
          <w:rFonts w:ascii="Times New Roman" w:hAnsi="Times New Roman" w:cs="Times New Roman"/>
          <w:b/>
          <w:sz w:val="28"/>
          <w:szCs w:val="28"/>
        </w:rPr>
        <w:t>ов</w:t>
      </w:r>
      <w:r w:rsidR="00C417C8">
        <w:rPr>
          <w:rFonts w:ascii="Times New Roman" w:hAnsi="Times New Roman" w:cs="Times New Roman"/>
          <w:b/>
          <w:sz w:val="28"/>
          <w:szCs w:val="28"/>
        </w:rPr>
        <w:t xml:space="preserve"> коммунальной инфраструктуры в муниципальном образовании</w:t>
      </w:r>
      <w:r w:rsidR="00C21544" w:rsidRPr="00636936">
        <w:rPr>
          <w:rFonts w:ascii="Times New Roman" w:hAnsi="Times New Roman" w:cs="Times New Roman"/>
          <w:b/>
          <w:sz w:val="28"/>
          <w:szCs w:val="28"/>
        </w:rPr>
        <w:t xml:space="preserve"> Мгинское городское поселение</w:t>
      </w:r>
      <w:r w:rsidR="008E6971" w:rsidRPr="00636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544" w:rsidRPr="00636936">
        <w:rPr>
          <w:rFonts w:ascii="Times New Roman" w:hAnsi="Times New Roman" w:cs="Times New Roman"/>
          <w:b/>
          <w:sz w:val="28"/>
          <w:szCs w:val="28"/>
        </w:rPr>
        <w:t>Кировского муниципального района Ленинградской области</w:t>
      </w:r>
      <w:r w:rsidRPr="00636936">
        <w:rPr>
          <w:rFonts w:ascii="Times New Roman" w:hAnsi="Times New Roman" w:cs="Times New Roman"/>
          <w:b/>
          <w:sz w:val="28"/>
          <w:szCs w:val="28"/>
        </w:rPr>
        <w:t>»</w:t>
      </w:r>
    </w:p>
    <w:p w:rsidR="000B6F47" w:rsidRPr="00235FEA" w:rsidRDefault="000B6F47" w:rsidP="000B6F4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33"/>
        <w:gridCol w:w="6712"/>
      </w:tblGrid>
      <w:tr w:rsidR="00B45202" w:rsidRPr="00235FEA" w:rsidTr="00636936">
        <w:trPr>
          <w:trHeight w:val="617"/>
        </w:trPr>
        <w:tc>
          <w:tcPr>
            <w:tcW w:w="2660" w:type="dxa"/>
          </w:tcPr>
          <w:p w:rsidR="005F65D1" w:rsidRPr="00636936" w:rsidRDefault="006C5CE9" w:rsidP="0058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FE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11" w:type="dxa"/>
          </w:tcPr>
          <w:p w:rsidR="005F65D1" w:rsidRPr="00636936" w:rsidRDefault="002F1D0C" w:rsidP="00235F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2E0210" w:rsidRPr="00CC6700">
              <w:rPr>
                <w:rFonts w:ascii="Times New Roman" w:hAnsi="Times New Roman" w:cs="Times New Roman"/>
                <w:sz w:val="28"/>
                <w:szCs w:val="28"/>
              </w:rPr>
              <w:t>Развитие объектов коммунальной инфраструктуры в муниципальном образовании Мгинское городское поселение Кировского муниципального района Ленинградской области»</w:t>
            </w:r>
            <w:r w:rsidR="005F65D1"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209D1" w:rsidRPr="00636936" w:rsidTr="00636936">
        <w:tc>
          <w:tcPr>
            <w:tcW w:w="2660" w:type="dxa"/>
          </w:tcPr>
          <w:p w:rsidR="00D209D1" w:rsidRDefault="00D209D1" w:rsidP="00D20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FD162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</w:p>
        </w:tc>
        <w:tc>
          <w:tcPr>
            <w:tcW w:w="6911" w:type="dxa"/>
          </w:tcPr>
          <w:p w:rsidR="00D209D1" w:rsidRPr="000B6F47" w:rsidRDefault="00235BB3" w:rsidP="00A90A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– 2028</w:t>
            </w:r>
            <w:r w:rsidR="00D209D1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209D1" w:rsidRPr="00636936" w:rsidTr="00636936">
        <w:tc>
          <w:tcPr>
            <w:tcW w:w="2660" w:type="dxa"/>
          </w:tcPr>
          <w:p w:rsidR="00D209D1" w:rsidRPr="00636936" w:rsidRDefault="00D209D1" w:rsidP="006B7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11" w:type="dxa"/>
          </w:tcPr>
          <w:p w:rsidR="00D209D1" w:rsidRPr="00636936" w:rsidRDefault="00D209D1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F47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Мгинское городское поселение Кировского муниципального района Ленинградской области</w:t>
            </w:r>
          </w:p>
        </w:tc>
      </w:tr>
      <w:tr w:rsidR="00D209D1" w:rsidRPr="00636936" w:rsidTr="00636936">
        <w:tc>
          <w:tcPr>
            <w:tcW w:w="2660" w:type="dxa"/>
          </w:tcPr>
          <w:p w:rsidR="00D209D1" w:rsidRPr="00636936" w:rsidRDefault="00D209D1" w:rsidP="00D20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911" w:type="dxa"/>
          </w:tcPr>
          <w:p w:rsidR="00D209D1" w:rsidRPr="00636936" w:rsidRDefault="00D209D1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жилищно-коммунального хозяйства и технического обеспечения муниципального образования Мгинское городское поселение Кировского муниципального района Ленинградской области</w:t>
            </w:r>
          </w:p>
        </w:tc>
      </w:tr>
      <w:tr w:rsidR="00D209D1" w:rsidRPr="00636936" w:rsidTr="00636936">
        <w:tc>
          <w:tcPr>
            <w:tcW w:w="2660" w:type="dxa"/>
          </w:tcPr>
          <w:p w:rsidR="00D209D1" w:rsidRPr="00636936" w:rsidRDefault="00D209D1" w:rsidP="00E71B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E71B9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1" w:type="dxa"/>
          </w:tcPr>
          <w:p w:rsidR="00D209D1" w:rsidRPr="00636936" w:rsidRDefault="00D209D1" w:rsidP="006369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F47">
              <w:rPr>
                <w:rFonts w:ascii="Times New Roman" w:hAnsi="Times New Roman" w:cs="Times New Roman"/>
                <w:sz w:val="28"/>
                <w:szCs w:val="28"/>
              </w:rPr>
              <w:t>Проек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тные, </w:t>
            </w:r>
            <w:r w:rsidRPr="000B6F47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эксплуатационные </w:t>
            </w:r>
            <w:r w:rsidRPr="000B6F47">
              <w:rPr>
                <w:rFonts w:ascii="Times New Roman" w:hAnsi="Times New Roman" w:cs="Times New Roman"/>
                <w:sz w:val="28"/>
                <w:szCs w:val="28"/>
              </w:rPr>
              <w:t>организации, привлеченные на конкурсной основе.</w:t>
            </w:r>
          </w:p>
        </w:tc>
      </w:tr>
      <w:tr w:rsidR="00D209D1" w:rsidRPr="00636936" w:rsidTr="00636936">
        <w:tc>
          <w:tcPr>
            <w:tcW w:w="2660" w:type="dxa"/>
          </w:tcPr>
          <w:p w:rsidR="00D209D1" w:rsidRPr="00636936" w:rsidRDefault="00D209D1" w:rsidP="00376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37638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</w:tc>
        <w:tc>
          <w:tcPr>
            <w:tcW w:w="6911" w:type="dxa"/>
          </w:tcPr>
          <w:p w:rsidR="00D209D1" w:rsidRPr="00636936" w:rsidRDefault="00D209D1" w:rsidP="00A71F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Модернизация коммунальной и инженерной инфраструктуры</w:t>
            </w:r>
            <w:r w:rsidRPr="00A71F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Мгинское городское поселение.</w:t>
            </w:r>
          </w:p>
        </w:tc>
      </w:tr>
      <w:tr w:rsidR="00D209D1" w:rsidRPr="00636936" w:rsidTr="00636936">
        <w:tc>
          <w:tcPr>
            <w:tcW w:w="2660" w:type="dxa"/>
          </w:tcPr>
          <w:p w:rsidR="00D209D1" w:rsidRPr="00636936" w:rsidRDefault="00D209D1" w:rsidP="00E14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145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униципальной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11" w:type="dxa"/>
          </w:tcPr>
          <w:p w:rsidR="00D209D1" w:rsidRPr="00D42CAD" w:rsidRDefault="00D209D1" w:rsidP="00D42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CAD">
              <w:rPr>
                <w:rFonts w:ascii="Times New Roman" w:hAnsi="Times New Roman" w:cs="Times New Roman"/>
                <w:sz w:val="28"/>
                <w:szCs w:val="28"/>
              </w:rPr>
              <w:t>Повышение качества предоставления коммунальных услуг.</w:t>
            </w:r>
          </w:p>
          <w:p w:rsidR="00D209D1" w:rsidRDefault="00D209D1" w:rsidP="00D42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Обустройство населенных пунктов площадками ТКО.</w:t>
            </w:r>
          </w:p>
          <w:p w:rsidR="004C72FD" w:rsidRPr="00636936" w:rsidRDefault="004C72FD" w:rsidP="00D42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и модернизация тепловых сетей.</w:t>
            </w:r>
          </w:p>
        </w:tc>
      </w:tr>
      <w:tr w:rsidR="00E145BD" w:rsidRPr="00636936" w:rsidTr="00636936">
        <w:tc>
          <w:tcPr>
            <w:tcW w:w="2660" w:type="dxa"/>
          </w:tcPr>
          <w:p w:rsidR="00E145BD" w:rsidRPr="00636936" w:rsidRDefault="00E145BD" w:rsidP="00E14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</w:t>
            </w:r>
            <w:r w:rsidRPr="0063693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11" w:type="dxa"/>
          </w:tcPr>
          <w:p w:rsidR="00E145BD" w:rsidRDefault="00E145BD" w:rsidP="00A90A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Модернизация систем коммунальной инфраструктуры;</w:t>
            </w:r>
          </w:p>
          <w:p w:rsidR="00E145BD" w:rsidRPr="003D4725" w:rsidRDefault="00E145BD" w:rsidP="00A90A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D4725">
              <w:rPr>
                <w:rFonts w:ascii="Times New Roman" w:hAnsi="Times New Roman" w:cs="Times New Roman"/>
                <w:sz w:val="28"/>
                <w:szCs w:val="28"/>
              </w:rPr>
              <w:t>овышение качества предоставления коммунальных услуг;</w:t>
            </w:r>
          </w:p>
          <w:p w:rsidR="00E145BD" w:rsidRPr="003D4725" w:rsidRDefault="00E145BD" w:rsidP="00A90A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Pr="003D4725">
              <w:rPr>
                <w:rFonts w:ascii="Times New Roman" w:hAnsi="Times New Roman" w:cs="Times New Roman"/>
                <w:sz w:val="28"/>
                <w:szCs w:val="28"/>
              </w:rPr>
              <w:t>лучшение экологической ситуации;</w:t>
            </w:r>
          </w:p>
          <w:p w:rsidR="00E145BD" w:rsidRPr="00636936" w:rsidRDefault="00E145BD" w:rsidP="00A90A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D4725">
              <w:rPr>
                <w:rFonts w:ascii="Times New Roman" w:hAnsi="Times New Roman" w:cs="Times New Roman"/>
                <w:sz w:val="28"/>
                <w:szCs w:val="28"/>
              </w:rPr>
              <w:t>меньшение количества несанкционированных свалок.</w:t>
            </w:r>
          </w:p>
        </w:tc>
      </w:tr>
      <w:tr w:rsidR="00E145BD" w:rsidRPr="00636936" w:rsidTr="00636936">
        <w:tc>
          <w:tcPr>
            <w:tcW w:w="2660" w:type="dxa"/>
          </w:tcPr>
          <w:p w:rsidR="00E145BD" w:rsidRDefault="00E145BD" w:rsidP="005F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9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Проекты, реализуемые в рамках муниципальной программы</w:t>
            </w:r>
          </w:p>
        </w:tc>
        <w:tc>
          <w:tcPr>
            <w:tcW w:w="6911" w:type="dxa"/>
          </w:tcPr>
          <w:p w:rsidR="00E145BD" w:rsidRDefault="00FE492F" w:rsidP="00FF0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F0E16" w:rsidRPr="00FF0E16">
              <w:rPr>
                <w:rFonts w:ascii="Times New Roman" w:hAnsi="Times New Roman" w:cs="Times New Roman"/>
                <w:sz w:val="28"/>
                <w:szCs w:val="28"/>
              </w:rPr>
              <w:t>траслево</w:t>
            </w:r>
            <w:r w:rsidR="00FF0E16" w:rsidRPr="00FE492F">
              <w:rPr>
                <w:rFonts w:ascii="Times New Roman" w:hAnsi="Times New Roman" w:cs="Times New Roman"/>
                <w:sz w:val="28"/>
                <w:szCs w:val="28"/>
              </w:rPr>
              <w:t>й проект</w:t>
            </w:r>
            <w:r w:rsidR="00FF0E16" w:rsidRPr="00FF0E16">
              <w:rPr>
                <w:rFonts w:ascii="Times New Roman" w:hAnsi="Times New Roman" w:cs="Times New Roman"/>
                <w:sz w:val="28"/>
                <w:szCs w:val="28"/>
              </w:rPr>
              <w:t xml:space="preserve"> "Эффективное обращение с отходами производства и потребления на территории Ленинградской области"</w:t>
            </w:r>
          </w:p>
          <w:p w:rsidR="004C72FD" w:rsidRPr="00732EF4" w:rsidRDefault="004C72FD" w:rsidP="00FF0E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Отраслевой проект </w:t>
            </w:r>
            <w:r w:rsidRPr="004C72FD">
              <w:rPr>
                <w:rFonts w:ascii="Times New Roman" w:hAnsi="Times New Roman"/>
                <w:bCs/>
                <w:sz w:val="28"/>
                <w:szCs w:val="28"/>
              </w:rPr>
              <w:t>"Обеспечение надежности и качества снабжения населения и организаций Ленинградской области электрической и тепловой энергией"</w:t>
            </w:r>
          </w:p>
        </w:tc>
      </w:tr>
      <w:tr w:rsidR="00E145BD" w:rsidRPr="00636936" w:rsidTr="00636936">
        <w:tc>
          <w:tcPr>
            <w:tcW w:w="2660" w:type="dxa"/>
          </w:tcPr>
          <w:p w:rsidR="00E145BD" w:rsidRDefault="00E145BD" w:rsidP="00E14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муниципальной программы – всего, в том числе по годам реализации</w:t>
            </w:r>
          </w:p>
        </w:tc>
        <w:tc>
          <w:tcPr>
            <w:tcW w:w="6911" w:type="dxa"/>
          </w:tcPr>
          <w:p w:rsidR="00E145BD" w:rsidRDefault="00E145BD" w:rsidP="00210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Муниципальной программы составит </w:t>
            </w:r>
            <w:r w:rsidR="00945749">
              <w:rPr>
                <w:rFonts w:ascii="Times New Roman" w:hAnsi="Times New Roman" w:cs="Times New Roman"/>
                <w:sz w:val="28"/>
                <w:szCs w:val="28"/>
              </w:rPr>
              <w:t>8227</w:t>
            </w:r>
            <w:r w:rsidR="00AB2306" w:rsidRPr="00AB2306">
              <w:rPr>
                <w:rFonts w:ascii="Times New Roman" w:hAnsi="Times New Roman" w:cs="Times New Roman"/>
                <w:sz w:val="28"/>
                <w:szCs w:val="28"/>
              </w:rPr>
              <w:t>,40</w:t>
            </w:r>
            <w:r w:rsidR="00AB23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E145BD" w:rsidRDefault="00235BB3" w:rsidP="00210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E145B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D1BC8">
              <w:rPr>
                <w:rFonts w:ascii="Times New Roman" w:hAnsi="Times New Roman" w:cs="Times New Roman"/>
                <w:sz w:val="28"/>
                <w:szCs w:val="28"/>
              </w:rPr>
              <w:t>7627,40</w:t>
            </w:r>
            <w:r w:rsidR="00322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45BD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E145BD" w:rsidRDefault="00235BB3" w:rsidP="002109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E145B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D1BC8">
              <w:rPr>
                <w:rFonts w:ascii="Times New Roman" w:hAnsi="Times New Roman" w:cs="Times New Roman"/>
                <w:sz w:val="28"/>
                <w:szCs w:val="28"/>
              </w:rPr>
              <w:t>300,00</w:t>
            </w:r>
            <w:r w:rsidR="00E145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E145BD" w:rsidRDefault="00235BB3" w:rsidP="004C7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="00E145B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D1BC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C72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5E7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87F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45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</w:tbl>
    <w:p w:rsidR="001D4D0F" w:rsidRPr="00E97EDE" w:rsidRDefault="001D4D0F" w:rsidP="00732FD7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0A2C" w:rsidRPr="00740A2C" w:rsidRDefault="00740A2C" w:rsidP="00740A2C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</w:t>
      </w:r>
      <w:r w:rsidR="00293AD9" w:rsidRPr="009879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арактеристика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основные</w:t>
      </w:r>
      <w:r w:rsidR="00293AD9" w:rsidRPr="009879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проблемы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прогноз развития сферы реализации Муниципальной программы </w:t>
      </w:r>
    </w:p>
    <w:p w:rsidR="00890D48" w:rsidRPr="00890D48" w:rsidRDefault="00890D48" w:rsidP="00890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0D48">
        <w:rPr>
          <w:rFonts w:ascii="Times New Roman" w:hAnsi="Times New Roman" w:cs="Times New Roman"/>
          <w:sz w:val="28"/>
          <w:szCs w:val="28"/>
        </w:rPr>
        <w:t>Устойчивое функционирование жилищно-коммунального комплекса является одним из условий жизнеобе</w:t>
      </w:r>
      <w:r>
        <w:rPr>
          <w:rFonts w:ascii="Times New Roman" w:hAnsi="Times New Roman" w:cs="Times New Roman"/>
          <w:sz w:val="28"/>
          <w:szCs w:val="28"/>
        </w:rPr>
        <w:t xml:space="preserve">спечения МО Мгинское городское </w:t>
      </w:r>
      <w:r w:rsidRPr="00890D48">
        <w:rPr>
          <w:rFonts w:ascii="Times New Roman" w:hAnsi="Times New Roman" w:cs="Times New Roman"/>
          <w:sz w:val="28"/>
          <w:szCs w:val="28"/>
        </w:rPr>
        <w:t xml:space="preserve">поселение. За последние годы жилищно-коммунальная сфера Российской Федерации в связи с проводимыми реформами претерпела существенные преобразования, при этом изменения произошли и в сфере жилищно-коммунального комплекса МО Мгинское городское поселение.  </w:t>
      </w:r>
    </w:p>
    <w:p w:rsidR="00890D48" w:rsidRPr="00890D48" w:rsidRDefault="00890D48" w:rsidP="00890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D48">
        <w:rPr>
          <w:rFonts w:ascii="Times New Roman" w:hAnsi="Times New Roman" w:cs="Times New Roman"/>
          <w:sz w:val="28"/>
          <w:szCs w:val="28"/>
        </w:rPr>
        <w:t>Недостаточное финансирование жилищно-коммунального комплекса привело к резкому увеличению износа основных фондов. Средний уровень износа инженерных коммуникаций характеризуется высокой аварийностью, низким коэффициентом полезного действия мощностей и боль</w:t>
      </w:r>
      <w:r>
        <w:rPr>
          <w:rFonts w:ascii="Times New Roman" w:hAnsi="Times New Roman" w:cs="Times New Roman"/>
          <w:sz w:val="28"/>
          <w:szCs w:val="28"/>
        </w:rPr>
        <w:t xml:space="preserve">шими потерями энергоносителей. </w:t>
      </w:r>
    </w:p>
    <w:p w:rsidR="00890D48" w:rsidRPr="00890D48" w:rsidRDefault="00890D48" w:rsidP="00A902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D48">
        <w:rPr>
          <w:rFonts w:ascii="Times New Roman" w:hAnsi="Times New Roman" w:cs="Times New Roman"/>
          <w:sz w:val="28"/>
          <w:szCs w:val="28"/>
        </w:rPr>
        <w:t>Стратегической целью развития отрасли жилищно-коммунального хозяйства является обеспечение надежности и эффективности функционирования жилищно-коммунального комплекса, обеспечение современного уровня комфортности и безопасности коммунальных услуг, достижение высокой надежности и безопасности функционирования инженерно-технической инфраструктур</w:t>
      </w:r>
      <w:r>
        <w:rPr>
          <w:rFonts w:ascii="Times New Roman" w:hAnsi="Times New Roman" w:cs="Times New Roman"/>
          <w:sz w:val="28"/>
          <w:szCs w:val="28"/>
        </w:rPr>
        <w:t xml:space="preserve">ы по экономически обоснованным </w:t>
      </w:r>
      <w:r w:rsidRPr="00890D48">
        <w:rPr>
          <w:rFonts w:ascii="Times New Roman" w:hAnsi="Times New Roman" w:cs="Times New Roman"/>
          <w:sz w:val="28"/>
          <w:szCs w:val="28"/>
        </w:rPr>
        <w:t xml:space="preserve">и социально оправданным тарифам.                                                                                                                    </w:t>
      </w:r>
    </w:p>
    <w:p w:rsidR="00A902BB" w:rsidRDefault="00A838B7" w:rsidP="00890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Имеется</w:t>
      </w:r>
      <w:r w:rsidR="00A902BB">
        <w:rPr>
          <w:rFonts w:ascii="Times New Roman" w:hAnsi="Times New Roman" w:cs="Times New Roman"/>
          <w:sz w:val="28"/>
          <w:szCs w:val="28"/>
        </w:rPr>
        <w:t xml:space="preserve"> существенная</w:t>
      </w:r>
      <w:r w:rsidR="00AA35B2">
        <w:rPr>
          <w:rFonts w:ascii="Times New Roman" w:hAnsi="Times New Roman" w:cs="Times New Roman"/>
          <w:sz w:val="28"/>
          <w:szCs w:val="28"/>
        </w:rPr>
        <w:t xml:space="preserve"> потребность в сфере оборота</w:t>
      </w:r>
      <w:r w:rsidR="00A902BB">
        <w:rPr>
          <w:rFonts w:ascii="Times New Roman" w:hAnsi="Times New Roman" w:cs="Times New Roman"/>
          <w:sz w:val="28"/>
          <w:szCs w:val="28"/>
        </w:rPr>
        <w:t xml:space="preserve"> твердых коммунальных отходов и организации мест для их сбора</w:t>
      </w:r>
      <w:r w:rsidR="00AA35B2">
        <w:rPr>
          <w:rFonts w:ascii="Times New Roman" w:hAnsi="Times New Roman" w:cs="Times New Roman"/>
          <w:sz w:val="28"/>
          <w:szCs w:val="28"/>
        </w:rPr>
        <w:t>,</w:t>
      </w:r>
      <w:r w:rsidR="00A902BB">
        <w:rPr>
          <w:rFonts w:ascii="Times New Roman" w:hAnsi="Times New Roman" w:cs="Times New Roman"/>
          <w:sz w:val="28"/>
          <w:szCs w:val="28"/>
        </w:rPr>
        <w:t xml:space="preserve"> в связи с возросшим спросом со стороны населения и ежегодно увеличивающимся объемом образующихся в процессе жизнедеятельности отходов.</w:t>
      </w:r>
    </w:p>
    <w:p w:rsidR="00A902BB" w:rsidRPr="0005419D" w:rsidRDefault="00A902BB" w:rsidP="00890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27" w:rsidRPr="0078105E" w:rsidRDefault="0098791E" w:rsidP="0078105E">
      <w:pPr>
        <w:spacing w:line="240" w:lineRule="auto"/>
        <w:ind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9165F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A1E20">
        <w:rPr>
          <w:rFonts w:ascii="Times New Roman" w:hAnsi="Times New Roman" w:cs="Times New Roman"/>
          <w:b/>
          <w:sz w:val="28"/>
          <w:szCs w:val="28"/>
        </w:rPr>
        <w:t>Приоритеты и</w:t>
      </w:r>
      <w:r w:rsidR="009165FE">
        <w:rPr>
          <w:rFonts w:ascii="Times New Roman" w:hAnsi="Times New Roman" w:cs="Times New Roman"/>
          <w:b/>
          <w:sz w:val="28"/>
          <w:szCs w:val="28"/>
        </w:rPr>
        <w:t xml:space="preserve"> цели </w:t>
      </w:r>
      <w:r w:rsidR="009A1E20">
        <w:rPr>
          <w:rFonts w:ascii="Times New Roman" w:hAnsi="Times New Roman" w:cs="Times New Roman"/>
          <w:b/>
          <w:sz w:val="28"/>
          <w:szCs w:val="28"/>
        </w:rPr>
        <w:t>муниципальной политики в сфере реализации Муниципальной программы</w:t>
      </w:r>
    </w:p>
    <w:p w:rsidR="009165FE" w:rsidRDefault="00F0361C" w:rsidP="00781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Основной</w:t>
      </w:r>
      <w:r w:rsidR="009165FE">
        <w:rPr>
          <w:rFonts w:ascii="Times New Roman" w:hAnsi="Times New Roman" w:cs="Times New Roman"/>
          <w:sz w:val="28"/>
          <w:szCs w:val="28"/>
        </w:rPr>
        <w:t xml:space="preserve"> ц</w:t>
      </w:r>
      <w:r>
        <w:rPr>
          <w:rFonts w:ascii="Times New Roman" w:hAnsi="Times New Roman" w:cs="Times New Roman"/>
          <w:sz w:val="28"/>
          <w:szCs w:val="28"/>
        </w:rPr>
        <w:t>елью Программы являе</w:t>
      </w:r>
      <w:r w:rsidR="004A4127" w:rsidRPr="00E756DD">
        <w:rPr>
          <w:rFonts w:ascii="Times New Roman" w:hAnsi="Times New Roman" w:cs="Times New Roman"/>
          <w:sz w:val="28"/>
          <w:szCs w:val="28"/>
        </w:rPr>
        <w:t>тся</w:t>
      </w:r>
      <w:r w:rsidR="003A21EA">
        <w:rPr>
          <w:rFonts w:ascii="Times New Roman" w:hAnsi="Times New Roman" w:cs="Times New Roman"/>
          <w:sz w:val="28"/>
          <w:szCs w:val="28"/>
        </w:rPr>
        <w:t xml:space="preserve"> проектирование и строительство </w:t>
      </w:r>
      <w:r w:rsidR="00821E56">
        <w:rPr>
          <w:rFonts w:ascii="Times New Roman" w:hAnsi="Times New Roman" w:cs="Times New Roman"/>
          <w:sz w:val="28"/>
          <w:szCs w:val="28"/>
        </w:rPr>
        <w:t xml:space="preserve">новых площадок для </w:t>
      </w:r>
      <w:r w:rsidR="00A838B7">
        <w:rPr>
          <w:rFonts w:ascii="Times New Roman" w:hAnsi="Times New Roman" w:cs="Times New Roman"/>
          <w:sz w:val="28"/>
          <w:szCs w:val="28"/>
        </w:rPr>
        <w:t xml:space="preserve">сбора </w:t>
      </w:r>
      <w:r w:rsidR="00821E56">
        <w:rPr>
          <w:rFonts w:ascii="Times New Roman" w:hAnsi="Times New Roman" w:cs="Times New Roman"/>
          <w:sz w:val="28"/>
          <w:szCs w:val="28"/>
        </w:rPr>
        <w:t>ТКО</w:t>
      </w:r>
      <w:r w:rsidR="00E50F26">
        <w:rPr>
          <w:rFonts w:ascii="Times New Roman" w:hAnsi="Times New Roman" w:cs="Times New Roman"/>
          <w:sz w:val="28"/>
          <w:szCs w:val="28"/>
        </w:rPr>
        <w:t xml:space="preserve">, ремонт объектов </w:t>
      </w:r>
      <w:r w:rsidR="00CE3F7C">
        <w:rPr>
          <w:rFonts w:ascii="Times New Roman" w:hAnsi="Times New Roman" w:cs="Times New Roman"/>
          <w:sz w:val="28"/>
          <w:szCs w:val="28"/>
        </w:rPr>
        <w:t xml:space="preserve">и сетей </w:t>
      </w:r>
      <w:r w:rsidR="00E50F26">
        <w:rPr>
          <w:rFonts w:ascii="Times New Roman" w:hAnsi="Times New Roman" w:cs="Times New Roman"/>
          <w:sz w:val="28"/>
          <w:szCs w:val="28"/>
        </w:rPr>
        <w:t>теплоснабжения и выплата субсидии за предоставление услуг бань для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4127" w:rsidRDefault="004A4127" w:rsidP="00BA683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56DD">
        <w:rPr>
          <w:rFonts w:ascii="Times New Roman" w:hAnsi="Times New Roman" w:cs="Times New Roman"/>
          <w:sz w:val="28"/>
          <w:szCs w:val="28"/>
        </w:rPr>
        <w:t>Сроки р</w:t>
      </w:r>
      <w:r w:rsidR="00F9092B">
        <w:rPr>
          <w:rFonts w:ascii="Times New Roman" w:hAnsi="Times New Roman" w:cs="Times New Roman"/>
          <w:sz w:val="28"/>
          <w:szCs w:val="28"/>
        </w:rPr>
        <w:t xml:space="preserve">еализации Программы: </w:t>
      </w:r>
      <w:r w:rsidR="00581665">
        <w:rPr>
          <w:rFonts w:ascii="Times New Roman" w:hAnsi="Times New Roman" w:cs="Times New Roman"/>
          <w:sz w:val="28"/>
          <w:szCs w:val="28"/>
        </w:rPr>
        <w:t>2026</w:t>
      </w:r>
      <w:r w:rsidR="009913B8">
        <w:rPr>
          <w:rFonts w:ascii="Times New Roman" w:hAnsi="Times New Roman" w:cs="Times New Roman"/>
          <w:sz w:val="28"/>
          <w:szCs w:val="28"/>
        </w:rPr>
        <w:t xml:space="preserve"> </w:t>
      </w:r>
      <w:r w:rsidR="001C57E4">
        <w:rPr>
          <w:rFonts w:ascii="Times New Roman" w:hAnsi="Times New Roman" w:cs="Times New Roman"/>
          <w:sz w:val="28"/>
          <w:szCs w:val="28"/>
        </w:rPr>
        <w:t>-</w:t>
      </w:r>
      <w:r w:rsidR="00581665">
        <w:rPr>
          <w:rFonts w:ascii="Times New Roman" w:hAnsi="Times New Roman" w:cs="Times New Roman"/>
          <w:sz w:val="28"/>
          <w:szCs w:val="28"/>
        </w:rPr>
        <w:t xml:space="preserve"> 2028</w:t>
      </w:r>
      <w:r w:rsidR="00E756DD" w:rsidRPr="00E756DD">
        <w:rPr>
          <w:rFonts w:ascii="Times New Roman" w:hAnsi="Times New Roman" w:cs="Times New Roman"/>
          <w:sz w:val="28"/>
          <w:szCs w:val="28"/>
        </w:rPr>
        <w:t xml:space="preserve"> год</w:t>
      </w:r>
      <w:r w:rsidRPr="00E756DD">
        <w:rPr>
          <w:rFonts w:ascii="Times New Roman" w:hAnsi="Times New Roman" w:cs="Times New Roman"/>
          <w:sz w:val="28"/>
          <w:szCs w:val="28"/>
        </w:rPr>
        <w:t>.</w:t>
      </w:r>
    </w:p>
    <w:p w:rsidR="004A4127" w:rsidRPr="00E756DD" w:rsidRDefault="004A4127" w:rsidP="00781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57CE" w:rsidRPr="008D220C" w:rsidRDefault="00E40A2F" w:rsidP="0078105E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Цель, задачи и ожидаемые результаты Муниципальной программы</w:t>
      </w:r>
    </w:p>
    <w:p w:rsidR="006834E8" w:rsidRPr="006834E8" w:rsidRDefault="006834E8" w:rsidP="006834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4E8">
        <w:rPr>
          <w:rFonts w:ascii="Times New Roman" w:hAnsi="Times New Roman" w:cs="Times New Roman"/>
          <w:sz w:val="28"/>
          <w:szCs w:val="28"/>
        </w:rPr>
        <w:t>Целями муниципальной программы являются:</w:t>
      </w:r>
    </w:p>
    <w:p w:rsidR="006834E8" w:rsidRPr="006834E8" w:rsidRDefault="006834E8" w:rsidP="006834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4E8">
        <w:rPr>
          <w:rFonts w:ascii="Times New Roman" w:hAnsi="Times New Roman" w:cs="Times New Roman"/>
          <w:sz w:val="28"/>
          <w:szCs w:val="28"/>
        </w:rPr>
        <w:t>Развитие и модернизация коммунальных систем.</w:t>
      </w:r>
    </w:p>
    <w:p w:rsidR="006834E8" w:rsidRPr="006834E8" w:rsidRDefault="006834E8" w:rsidP="006834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4E8">
        <w:rPr>
          <w:rFonts w:ascii="Times New Roman" w:hAnsi="Times New Roman" w:cs="Times New Roman"/>
          <w:sz w:val="28"/>
          <w:szCs w:val="28"/>
        </w:rPr>
        <w:t>Качественное и надежное обеспечение наиболее экономичным образом потребителей коммунальных услуг в соответствии с требованиями действующих норм и стандартов.</w:t>
      </w:r>
    </w:p>
    <w:p w:rsidR="006834E8" w:rsidRPr="006834E8" w:rsidRDefault="006834E8" w:rsidP="006834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4E8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6834E8" w:rsidRPr="006834E8" w:rsidRDefault="006834E8" w:rsidP="006834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4E8">
        <w:rPr>
          <w:rFonts w:ascii="Times New Roman" w:hAnsi="Times New Roman" w:cs="Times New Roman"/>
          <w:sz w:val="28"/>
          <w:szCs w:val="28"/>
        </w:rPr>
        <w:t>Повышение качества предоставления коммунальных услуг.</w:t>
      </w:r>
    </w:p>
    <w:p w:rsidR="00695579" w:rsidRDefault="006834E8" w:rsidP="006834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Уменьшение количества несанкционированных свалок и организация согласованных мест для сбора ТКО.</w:t>
      </w:r>
      <w:r w:rsidRPr="006834E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95579" w:rsidRDefault="00695579" w:rsidP="006834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программы:</w:t>
      </w:r>
    </w:p>
    <w:p w:rsidR="009913B8" w:rsidRDefault="00ED6262" w:rsidP="009913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</w:t>
      </w:r>
      <w:r w:rsidR="005D7F83">
        <w:rPr>
          <w:rFonts w:ascii="Times New Roman" w:hAnsi="Times New Roman" w:cs="Times New Roman"/>
          <w:sz w:val="28"/>
          <w:szCs w:val="28"/>
        </w:rPr>
        <w:t xml:space="preserve">здание </w:t>
      </w:r>
      <w:r w:rsidR="00A90A41">
        <w:rPr>
          <w:rFonts w:ascii="Times New Roman" w:hAnsi="Times New Roman" w:cs="Times New Roman"/>
          <w:sz w:val="28"/>
          <w:szCs w:val="28"/>
        </w:rPr>
        <w:t xml:space="preserve">и ремонт </w:t>
      </w:r>
      <w:r w:rsidR="005D7F83">
        <w:rPr>
          <w:rFonts w:ascii="Times New Roman" w:hAnsi="Times New Roman" w:cs="Times New Roman"/>
          <w:sz w:val="28"/>
          <w:szCs w:val="28"/>
        </w:rPr>
        <w:t>мест</w:t>
      </w:r>
      <w:r w:rsidR="00A90A41">
        <w:rPr>
          <w:rFonts w:ascii="Times New Roman" w:hAnsi="Times New Roman" w:cs="Times New Roman"/>
          <w:sz w:val="28"/>
          <w:szCs w:val="28"/>
        </w:rPr>
        <w:t>(площадок) для</w:t>
      </w:r>
      <w:r w:rsidR="005D7F83">
        <w:rPr>
          <w:rFonts w:ascii="Times New Roman" w:hAnsi="Times New Roman" w:cs="Times New Roman"/>
          <w:sz w:val="28"/>
          <w:szCs w:val="28"/>
        </w:rPr>
        <w:t xml:space="preserve"> накопления </w:t>
      </w:r>
      <w:r w:rsidR="00A90A41">
        <w:rPr>
          <w:rFonts w:ascii="Times New Roman" w:hAnsi="Times New Roman" w:cs="Times New Roman"/>
          <w:sz w:val="28"/>
          <w:szCs w:val="28"/>
        </w:rPr>
        <w:t>ТКО</w:t>
      </w:r>
      <w:r w:rsidR="005D7F83">
        <w:rPr>
          <w:rFonts w:ascii="Times New Roman" w:hAnsi="Times New Roman" w:cs="Times New Roman"/>
          <w:sz w:val="28"/>
          <w:szCs w:val="28"/>
        </w:rPr>
        <w:t>;</w:t>
      </w:r>
    </w:p>
    <w:p w:rsidR="005D7F83" w:rsidRDefault="005D7F83" w:rsidP="005D7F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F83">
        <w:rPr>
          <w:rFonts w:ascii="Times New Roman" w:hAnsi="Times New Roman" w:cs="Times New Roman"/>
          <w:sz w:val="28"/>
          <w:szCs w:val="28"/>
        </w:rPr>
        <w:t>Субсидии юридическим лицам на возмещение части затрат организациям, предоставляющим населению банно-прачечные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7F83" w:rsidRPr="005D7F83" w:rsidRDefault="005D7F83" w:rsidP="005D7F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F83">
        <w:rPr>
          <w:rFonts w:ascii="Times New Roman" w:hAnsi="Times New Roman" w:cs="Times New Roman"/>
          <w:sz w:val="28"/>
          <w:szCs w:val="28"/>
        </w:rPr>
        <w:t>Мероприятия по проведению ремонтных работ на объектах теплоснабжения</w:t>
      </w:r>
      <w:r w:rsidR="00581665">
        <w:rPr>
          <w:rFonts w:ascii="Times New Roman" w:hAnsi="Times New Roman" w:cs="Times New Roman"/>
          <w:sz w:val="28"/>
          <w:szCs w:val="28"/>
        </w:rPr>
        <w:t>.</w:t>
      </w:r>
    </w:p>
    <w:p w:rsidR="001C2D22" w:rsidRDefault="00CB239E" w:rsidP="00E378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1C2D22" w:rsidSect="006E0A20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F1EB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8E5CD3" w:rsidRPr="00DF1EB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1EB9" w:rsidRPr="00DF1EB9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D64B3A" w:rsidRPr="009C6B4A" w:rsidRDefault="009C6B4A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B4A">
        <w:rPr>
          <w:rFonts w:ascii="Times New Roman" w:hAnsi="Times New Roman"/>
          <w:b/>
          <w:sz w:val="28"/>
          <w:szCs w:val="28"/>
        </w:rPr>
        <w:lastRenderedPageBreak/>
        <w:t>План реализации муниципальной программы «Развитие объектов коммунальной инфраструктуры в муниципальном образовании Мгинское городское поселение Кировского муниципального района Ленинградской области»</w:t>
      </w:r>
    </w:p>
    <w:p w:rsidR="00AB2306" w:rsidRDefault="00AB2306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4396"/>
        <w:gridCol w:w="2346"/>
        <w:gridCol w:w="1691"/>
        <w:gridCol w:w="1568"/>
        <w:gridCol w:w="2134"/>
        <w:gridCol w:w="1808"/>
      </w:tblGrid>
      <w:tr w:rsidR="005B0E4F" w:rsidRPr="005B0E4F" w:rsidTr="005B0E4F">
        <w:trPr>
          <w:trHeight w:val="638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структурного элемента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Ответственный за выполнение мероприятия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Годы реализации </w:t>
            </w:r>
          </w:p>
        </w:tc>
        <w:tc>
          <w:tcPr>
            <w:tcW w:w="19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расходов (тыс. руб. в ценах соответствующих лет)</w:t>
            </w:r>
          </w:p>
        </w:tc>
      </w:tr>
      <w:tr w:rsidR="00801CAA" w:rsidRPr="005B0E4F" w:rsidTr="005B0E4F">
        <w:trPr>
          <w:trHeight w:val="638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Областной бюджет</w:t>
            </w:r>
          </w:p>
        </w:tc>
      </w:tr>
      <w:tr w:rsidR="005B0E4F" w:rsidRPr="005B0E4F" w:rsidTr="005B0E4F">
        <w:trPr>
          <w:trHeight w:val="63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Процессные мероприятия</w:t>
            </w:r>
          </w:p>
        </w:tc>
      </w:tr>
      <w:tr w:rsidR="00801CAA" w:rsidRPr="005B0E4F" w:rsidTr="005B0E4F">
        <w:trPr>
          <w:trHeight w:val="420"/>
        </w:trPr>
        <w:tc>
          <w:tcPr>
            <w:tcW w:w="2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Комплекс процессных мероприятий № 1 "Модернизация систем теплоснабжения в МО Мгинское городское поселение"</w:t>
            </w:r>
          </w:p>
        </w:tc>
        <w:tc>
          <w:tcPr>
            <w:tcW w:w="8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r w:rsidR="001D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 Мгинское городское поселение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1794,60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1794,60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6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2754D0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3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2754D0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9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2026-2028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2394,60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2394,60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801CAA" w:rsidRPr="005B0E4F" w:rsidTr="005B0E4F">
        <w:trPr>
          <w:trHeight w:val="375"/>
        </w:trPr>
        <w:tc>
          <w:tcPr>
            <w:tcW w:w="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проведению ремонтных работ на объектах теплоснабжения</w:t>
            </w:r>
          </w:p>
        </w:tc>
        <w:tc>
          <w:tcPr>
            <w:tcW w:w="8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</w:t>
            </w:r>
            <w:r w:rsidR="001D6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Мгинское городское поселение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1794,60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1794,60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E4F" w:rsidRPr="005B0E4F" w:rsidRDefault="002754D0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45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E4F" w:rsidRPr="005B0E4F" w:rsidRDefault="002754D0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E4F" w:rsidRPr="005B0E4F" w:rsidRDefault="002754D0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48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2026-2028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2394,60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2394,60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01CAA" w:rsidRPr="005B0E4F" w:rsidTr="005B0E4F">
        <w:trPr>
          <w:trHeight w:val="435"/>
        </w:trPr>
        <w:tc>
          <w:tcPr>
            <w:tcW w:w="2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0E4F">
              <w:rPr>
                <w:rFonts w:ascii="Calibri" w:eastAsia="Times New Roman" w:hAnsi="Calibri" w:cs="Calibri"/>
                <w:color w:val="000000"/>
                <w:lang w:eastAsia="ru-RU"/>
              </w:rPr>
              <w:t>2.</w:t>
            </w:r>
          </w:p>
        </w:tc>
        <w:tc>
          <w:tcPr>
            <w:tcW w:w="1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Комплекс процессных мероприятий №2"Обеспечение бытового обслуживания населения"</w:t>
            </w:r>
          </w:p>
        </w:tc>
        <w:tc>
          <w:tcPr>
            <w:tcW w:w="8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r w:rsidR="001D6E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 Мгинское городское поселение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435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2754D0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2754D0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3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2026-2028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801CAA" w:rsidRPr="005B0E4F" w:rsidTr="005B0E4F">
        <w:trPr>
          <w:trHeight w:val="315"/>
        </w:trPr>
        <w:tc>
          <w:tcPr>
            <w:tcW w:w="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1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юридическим лицам на возмещение части затрат организациям, </w:t>
            </w: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предоставляющим населению банно-прачечные услуги </w:t>
            </w:r>
          </w:p>
        </w:tc>
        <w:tc>
          <w:tcPr>
            <w:tcW w:w="8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1D6ED1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Администрация МО Мгинское городское поселение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E4F" w:rsidRPr="005B0E4F" w:rsidRDefault="002754D0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15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E4F" w:rsidRPr="005B0E4F" w:rsidRDefault="002754D0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285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E4F" w:rsidRPr="005B0E4F" w:rsidRDefault="002754D0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9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2026-2028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01CAA" w:rsidRPr="005B0E4F" w:rsidTr="005B0E4F">
        <w:trPr>
          <w:trHeight w:val="450"/>
        </w:trPr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ВСЕГО ПО процессным мероприятиям</w:t>
            </w:r>
          </w:p>
        </w:tc>
        <w:tc>
          <w:tcPr>
            <w:tcW w:w="8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1D6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МО </w:t>
            </w:r>
            <w:r w:rsidR="001D6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Мгинское городское поселение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5994,60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5994,60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B96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801CAA" w:rsidRPr="005B0E4F" w:rsidTr="005B0E4F">
        <w:trPr>
          <w:trHeight w:val="390"/>
        </w:trPr>
        <w:tc>
          <w:tcPr>
            <w:tcW w:w="17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B96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801CAA" w:rsidRPr="005B0E4F" w:rsidTr="005B0E4F">
        <w:trPr>
          <w:trHeight w:val="300"/>
        </w:trPr>
        <w:tc>
          <w:tcPr>
            <w:tcW w:w="17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B96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801CAA" w:rsidRPr="005B0E4F" w:rsidTr="005B0E4F">
        <w:trPr>
          <w:trHeight w:val="375"/>
        </w:trPr>
        <w:tc>
          <w:tcPr>
            <w:tcW w:w="17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2026-2028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6594,60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6594,60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90"/>
        </w:trPr>
        <w:tc>
          <w:tcPr>
            <w:tcW w:w="43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05B" w:rsidRDefault="00D2605B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Мероприятия, направленные на достижение целей проектов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1CAA" w:rsidRPr="005B0E4F" w:rsidTr="005B0E4F">
        <w:trPr>
          <w:trHeight w:val="300"/>
        </w:trPr>
        <w:tc>
          <w:tcPr>
            <w:tcW w:w="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Мероприятия, направленные на достижение цели отраслевого проекта "Эффективное обращение с отходами производства и потребления на территории Ленинградской области"</w:t>
            </w:r>
          </w:p>
        </w:tc>
        <w:tc>
          <w:tcPr>
            <w:tcW w:w="8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1D6ED1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МО Мгинское городское поселение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232,80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232,80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60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2026-2028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232,80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232,80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801CAA" w:rsidRPr="005B0E4F" w:rsidTr="005B0E4F">
        <w:trPr>
          <w:trHeight w:val="300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созданию мест (площадок) накопления твердых коммунальных отходов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1D6ED1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МО Мгинское городское поселение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232,80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232,80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B96703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B96703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2026-2028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232,80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232,80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01CAA" w:rsidRPr="005B0E4F" w:rsidTr="005B0E4F">
        <w:trPr>
          <w:trHeight w:val="300"/>
        </w:trPr>
        <w:tc>
          <w:tcPr>
            <w:tcW w:w="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Мероприятия, направленные на достижение цели отраслевого проекта "Обеспечение надежности и качества снабжения населения и организаций Ленинградской области электрической и тепловой энергией"</w:t>
            </w:r>
          </w:p>
        </w:tc>
        <w:tc>
          <w:tcPr>
            <w:tcW w:w="8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1D6ED1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МО </w:t>
            </w:r>
            <w:r w:rsidR="005B0E4F"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Мгинское город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ское поселение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99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2026-2028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801CAA" w:rsidRPr="005B0E4F" w:rsidTr="005B0E4F">
        <w:trPr>
          <w:trHeight w:val="300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обеспечению устойчивого функционирования объектов теплоснабжения 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МО </w:t>
            </w:r>
            <w:r w:rsidR="001D6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Мгинское городское поселение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2026-2028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01CAA" w:rsidRPr="005B0E4F" w:rsidTr="005B0E4F">
        <w:trPr>
          <w:trHeight w:val="300"/>
        </w:trPr>
        <w:tc>
          <w:tcPr>
            <w:tcW w:w="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2.2.</w:t>
            </w:r>
          </w:p>
        </w:tc>
        <w:tc>
          <w:tcPr>
            <w:tcW w:w="1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на капитальное строительство объектов теплоэнергетики, включая проектно-изыскательские работы</w:t>
            </w:r>
          </w:p>
        </w:tc>
        <w:tc>
          <w:tcPr>
            <w:tcW w:w="8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D2605B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МО Мгинское городское поселение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2026-2028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01CAA" w:rsidRPr="005B0E4F" w:rsidTr="005B0E4F">
        <w:trPr>
          <w:trHeight w:val="300"/>
        </w:trPr>
        <w:tc>
          <w:tcPr>
            <w:tcW w:w="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муниципальной программе  «Развитие объектов коммунальной инфраструктуры в муниципальном образовании Мгинское городское поселение Кировского муниципального района Ленинградской области»</w:t>
            </w:r>
          </w:p>
        </w:tc>
        <w:tc>
          <w:tcPr>
            <w:tcW w:w="8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D2605B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МО Мгинское городское поселение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7627,40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7627,40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30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B0E4F" w:rsidRPr="005B0E4F" w:rsidTr="005B0E4F">
        <w:trPr>
          <w:trHeight w:val="1350"/>
        </w:trPr>
        <w:tc>
          <w:tcPr>
            <w:tcW w:w="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E4F" w:rsidRPr="005B0E4F" w:rsidRDefault="005B0E4F" w:rsidP="005B0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2026-2028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E4F" w:rsidRPr="005B0E4F" w:rsidRDefault="005B0E4F" w:rsidP="005B0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8227,40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8227,40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0E4F" w:rsidRPr="005B0E4F" w:rsidRDefault="005B0E4F" w:rsidP="0080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0E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</w:tbl>
    <w:p w:rsidR="00AB2306" w:rsidRDefault="00AB2306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0E16" w:rsidRDefault="00FF0E16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185B" w:rsidRDefault="005318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185B" w:rsidRDefault="005318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185B" w:rsidRDefault="005318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185B" w:rsidRDefault="005318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185B" w:rsidRDefault="005318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185B" w:rsidRDefault="005318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185B" w:rsidRDefault="005318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185B" w:rsidRDefault="005318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605B" w:rsidRDefault="00D260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605B" w:rsidRDefault="00D260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605B" w:rsidRDefault="00D260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605B" w:rsidRDefault="00D260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605B" w:rsidRDefault="00D260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605B" w:rsidRDefault="00D260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605B" w:rsidRDefault="00D260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605B" w:rsidRDefault="00D260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605B" w:rsidRDefault="00D260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185B" w:rsidRDefault="0053185B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98C" w:rsidRPr="0053185B" w:rsidRDefault="0022598C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185B">
        <w:rPr>
          <w:rFonts w:ascii="Times New Roman" w:hAnsi="Times New Roman"/>
          <w:b/>
          <w:sz w:val="28"/>
          <w:szCs w:val="28"/>
        </w:rPr>
        <w:t>Сведения</w:t>
      </w:r>
    </w:p>
    <w:p w:rsidR="0022598C" w:rsidRPr="0053185B" w:rsidRDefault="0022598C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185B">
        <w:rPr>
          <w:rFonts w:ascii="Times New Roman" w:hAnsi="Times New Roman"/>
          <w:b/>
          <w:sz w:val="28"/>
          <w:szCs w:val="28"/>
        </w:rPr>
        <w:t>о показателях (индикаторах) и их значениях</w:t>
      </w:r>
    </w:p>
    <w:p w:rsidR="0022598C" w:rsidRPr="0053185B" w:rsidRDefault="0022598C" w:rsidP="00225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185B">
        <w:rPr>
          <w:rFonts w:ascii="Times New Roman" w:hAnsi="Times New Roman"/>
          <w:b/>
          <w:sz w:val="28"/>
          <w:szCs w:val="28"/>
        </w:rPr>
        <w:t>муниципальной программы «Развитие объектов коммунальной инфраструктуры в муниципальном образовании Мгинское городское поселение Кировского муниципального района Ленинградской области»</w:t>
      </w:r>
    </w:p>
    <w:p w:rsidR="0022598C" w:rsidRPr="0022598C" w:rsidRDefault="0022598C" w:rsidP="002259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598C" w:rsidRPr="0022598C" w:rsidRDefault="0022598C" w:rsidP="002259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1"/>
        <w:gridCol w:w="2408"/>
        <w:gridCol w:w="1701"/>
        <w:gridCol w:w="1701"/>
        <w:gridCol w:w="16"/>
        <w:gridCol w:w="1402"/>
        <w:gridCol w:w="1417"/>
        <w:gridCol w:w="1418"/>
        <w:gridCol w:w="1275"/>
        <w:gridCol w:w="1276"/>
        <w:gridCol w:w="1559"/>
      </w:tblGrid>
      <w:tr w:rsidR="0022598C" w:rsidRPr="0022598C" w:rsidTr="00A90A41"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№ пп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7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Значения показателей (индикаторов)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Удельный вес подпрограм-мы (показателя)</w:t>
            </w:r>
          </w:p>
        </w:tc>
      </w:tr>
      <w:tr w:rsidR="0022598C" w:rsidRPr="0022598C" w:rsidTr="00A90A41">
        <w:trPr>
          <w:trHeight w:val="1198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98C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22598C" w:rsidRPr="0022598C">
              <w:rPr>
                <w:rFonts w:ascii="Times New Roman" w:hAnsi="Times New Roman"/>
                <w:sz w:val="24"/>
                <w:szCs w:val="24"/>
              </w:rPr>
              <w:t xml:space="preserve"> год (базовое значение)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98C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22598C" w:rsidRPr="0022598C">
              <w:rPr>
                <w:rFonts w:ascii="Times New Roman" w:hAnsi="Times New Roman"/>
                <w:sz w:val="24"/>
                <w:szCs w:val="24"/>
              </w:rPr>
              <w:t xml:space="preserve"> текущий год  (оценка)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98C" w:rsidRPr="0022598C" w:rsidRDefault="00073EFD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E6796">
              <w:rPr>
                <w:rFonts w:ascii="Times New Roman" w:hAnsi="Times New Roman"/>
                <w:sz w:val="24"/>
                <w:szCs w:val="24"/>
              </w:rPr>
              <w:t>6</w:t>
            </w:r>
            <w:r w:rsidR="0022598C" w:rsidRPr="0022598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(прогноз)</w:t>
            </w:r>
          </w:p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98C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="0022598C" w:rsidRPr="0022598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(прогноз)</w:t>
            </w:r>
          </w:p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98C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2028</w:t>
            </w:r>
            <w:r w:rsidR="009913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2598C" w:rsidRPr="0022598C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(прогноз)</w:t>
            </w:r>
          </w:p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98C" w:rsidRPr="0022598C" w:rsidTr="00A90A41">
        <w:trPr>
          <w:trHeight w:val="297"/>
        </w:trPr>
        <w:tc>
          <w:tcPr>
            <w:tcW w:w="148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>Развитие объектов коммунальной инфраструктуры</w:t>
            </w:r>
            <w:r w:rsidRPr="002259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муниципальном образовании</w:t>
            </w:r>
            <w:r w:rsidRPr="0022598C">
              <w:rPr>
                <w:rFonts w:ascii="Times New Roman" w:hAnsi="Times New Roman"/>
                <w:sz w:val="24"/>
                <w:szCs w:val="24"/>
              </w:rPr>
              <w:t xml:space="preserve"> Мгинское городское поселение Кировского муниципального района Ленинградской области»</w:t>
            </w:r>
          </w:p>
        </w:tc>
      </w:tr>
      <w:tr w:rsidR="0022598C" w:rsidRPr="0022598C" w:rsidTr="00A90A41">
        <w:trPr>
          <w:trHeight w:val="710"/>
        </w:trPr>
        <w:tc>
          <w:tcPr>
            <w:tcW w:w="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1E2880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22598C" w:rsidP="00E81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E8135E">
              <w:rPr>
                <w:rFonts w:ascii="Times New Roman" w:hAnsi="Times New Roman"/>
                <w:sz w:val="24"/>
                <w:szCs w:val="24"/>
              </w:rPr>
              <w:t>созданных площадок для накопления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53185B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22598C" w:rsidRPr="0022598C">
              <w:rPr>
                <w:rFonts w:ascii="Times New Roman" w:hAnsi="Times New Roman"/>
                <w:sz w:val="24"/>
                <w:szCs w:val="24"/>
              </w:rPr>
              <w:t>тук</w:t>
            </w:r>
          </w:p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4C0F78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598C" w:rsidRPr="0022598C" w:rsidTr="0053185B">
        <w:tc>
          <w:tcPr>
            <w:tcW w:w="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22598C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598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98C" w:rsidRPr="0022598C" w:rsidRDefault="004C0F78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3185B" w:rsidRPr="0022598C" w:rsidTr="0053185B">
        <w:tc>
          <w:tcPr>
            <w:tcW w:w="7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53185B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53185B" w:rsidP="00A90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отремонтированных </w:t>
            </w:r>
            <w:r w:rsidR="00A90A41">
              <w:rPr>
                <w:rFonts w:ascii="Times New Roman" w:hAnsi="Times New Roman"/>
                <w:sz w:val="24"/>
                <w:szCs w:val="24"/>
              </w:rPr>
              <w:t>площадок для накопления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5B" w:rsidRPr="0022598C" w:rsidRDefault="0053185B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5B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5B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4C0F78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3185B" w:rsidRPr="0022598C" w:rsidTr="00A90A41">
        <w:tc>
          <w:tcPr>
            <w:tcW w:w="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53185B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53185B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5B" w:rsidRPr="0022598C" w:rsidRDefault="0053185B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53185B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5B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5B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5B" w:rsidRPr="0022598C" w:rsidRDefault="004C0F78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90A41" w:rsidRPr="0022598C" w:rsidTr="00A90A41">
        <w:tc>
          <w:tcPr>
            <w:tcW w:w="7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0A41" w:rsidRPr="0022598C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0A41" w:rsidRPr="0022598C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 отремонтированных участков тепловых сетей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41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0A41" w:rsidRPr="0022598C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пог. 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Pr="0022598C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Default="0028043F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90A41" w:rsidRPr="0022598C" w:rsidTr="00A90A41">
        <w:tc>
          <w:tcPr>
            <w:tcW w:w="7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Pr="0022598C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Pr="0022598C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41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Pr="0022598C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Default="000E6796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Pr="0022598C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Pr="0022598C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Pr="0022598C" w:rsidRDefault="00A90A41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A41" w:rsidRDefault="0028043F" w:rsidP="002259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C2D22" w:rsidRDefault="001C2D22" w:rsidP="00A113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598C" w:rsidRDefault="0022598C" w:rsidP="00A113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22598C" w:rsidSect="001C2D2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62755" w:rsidRDefault="00362755" w:rsidP="00A113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362755" w:rsidSect="006E0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E6C" w:rsidRDefault="000A3E6C" w:rsidP="00E14B23">
      <w:pPr>
        <w:spacing w:after="0" w:line="240" w:lineRule="auto"/>
      </w:pPr>
      <w:r>
        <w:separator/>
      </w:r>
    </w:p>
  </w:endnote>
  <w:endnote w:type="continuationSeparator" w:id="0">
    <w:p w:rsidR="000A3E6C" w:rsidRDefault="000A3E6C" w:rsidP="00E14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E6C" w:rsidRDefault="000A3E6C" w:rsidP="00E14B23">
      <w:pPr>
        <w:spacing w:after="0" w:line="240" w:lineRule="auto"/>
      </w:pPr>
      <w:r>
        <w:separator/>
      </w:r>
    </w:p>
  </w:footnote>
  <w:footnote w:type="continuationSeparator" w:id="0">
    <w:p w:rsidR="000A3E6C" w:rsidRDefault="000A3E6C" w:rsidP="00E14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579767"/>
      <w:docPartObj>
        <w:docPartGallery w:val="Page Numbers (Top of Page)"/>
        <w:docPartUnique/>
      </w:docPartObj>
    </w:sdtPr>
    <w:sdtEndPr/>
    <w:sdtContent>
      <w:p w:rsidR="00A90A41" w:rsidRDefault="00A90A4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A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0A41" w:rsidRDefault="00A90A4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363E6"/>
    <w:multiLevelType w:val="hybridMultilevel"/>
    <w:tmpl w:val="F18C138E"/>
    <w:lvl w:ilvl="0" w:tplc="7F3697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6311"/>
    <w:multiLevelType w:val="hybridMultilevel"/>
    <w:tmpl w:val="CA8CD32C"/>
    <w:lvl w:ilvl="0" w:tplc="35C09806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B3001CA"/>
    <w:multiLevelType w:val="hybridMultilevel"/>
    <w:tmpl w:val="2CEEF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64BEC"/>
    <w:multiLevelType w:val="hybridMultilevel"/>
    <w:tmpl w:val="75A49C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832A9"/>
    <w:multiLevelType w:val="hybridMultilevel"/>
    <w:tmpl w:val="82907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23888"/>
    <w:multiLevelType w:val="hybridMultilevel"/>
    <w:tmpl w:val="61A8C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308D9"/>
    <w:multiLevelType w:val="hybridMultilevel"/>
    <w:tmpl w:val="54FE2E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A69B9"/>
    <w:multiLevelType w:val="hybridMultilevel"/>
    <w:tmpl w:val="56C07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950C8"/>
    <w:multiLevelType w:val="hybridMultilevel"/>
    <w:tmpl w:val="49F6D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0A8"/>
    <w:multiLevelType w:val="hybridMultilevel"/>
    <w:tmpl w:val="4EE8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385B53"/>
    <w:multiLevelType w:val="hybridMultilevel"/>
    <w:tmpl w:val="2CEEF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0F0EF9"/>
    <w:multiLevelType w:val="hybridMultilevel"/>
    <w:tmpl w:val="3E46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9"/>
  </w:num>
  <w:num w:numId="9">
    <w:abstractNumId w:val="4"/>
  </w:num>
  <w:num w:numId="10">
    <w:abstractNumId w:val="2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544"/>
    <w:rsid w:val="0000258A"/>
    <w:rsid w:val="00007BDB"/>
    <w:rsid w:val="00014A5B"/>
    <w:rsid w:val="00015107"/>
    <w:rsid w:val="00022040"/>
    <w:rsid w:val="00032AA1"/>
    <w:rsid w:val="00032FA8"/>
    <w:rsid w:val="000357CE"/>
    <w:rsid w:val="00043544"/>
    <w:rsid w:val="0005419D"/>
    <w:rsid w:val="00054977"/>
    <w:rsid w:val="00057678"/>
    <w:rsid w:val="00062940"/>
    <w:rsid w:val="00062B1C"/>
    <w:rsid w:val="0006363F"/>
    <w:rsid w:val="00070D9A"/>
    <w:rsid w:val="00073EFD"/>
    <w:rsid w:val="000A2C1C"/>
    <w:rsid w:val="000A3E6C"/>
    <w:rsid w:val="000B2420"/>
    <w:rsid w:val="000B2DFC"/>
    <w:rsid w:val="000B39BF"/>
    <w:rsid w:val="000B3D8B"/>
    <w:rsid w:val="000B42D2"/>
    <w:rsid w:val="000B6F47"/>
    <w:rsid w:val="000C04B2"/>
    <w:rsid w:val="000D14F2"/>
    <w:rsid w:val="000D3054"/>
    <w:rsid w:val="000D4915"/>
    <w:rsid w:val="000E304E"/>
    <w:rsid w:val="000E4D67"/>
    <w:rsid w:val="000E6796"/>
    <w:rsid w:val="00101405"/>
    <w:rsid w:val="00101F00"/>
    <w:rsid w:val="00114F0C"/>
    <w:rsid w:val="001161C3"/>
    <w:rsid w:val="00117FA8"/>
    <w:rsid w:val="00123DE9"/>
    <w:rsid w:val="00124E85"/>
    <w:rsid w:val="00136B82"/>
    <w:rsid w:val="00144D70"/>
    <w:rsid w:val="00156346"/>
    <w:rsid w:val="00161295"/>
    <w:rsid w:val="00167B6A"/>
    <w:rsid w:val="00174A37"/>
    <w:rsid w:val="00174F9A"/>
    <w:rsid w:val="001A2C90"/>
    <w:rsid w:val="001A3DA2"/>
    <w:rsid w:val="001B129B"/>
    <w:rsid w:val="001B63FB"/>
    <w:rsid w:val="001C2D22"/>
    <w:rsid w:val="001C57E4"/>
    <w:rsid w:val="001D4D0F"/>
    <w:rsid w:val="001D5DD5"/>
    <w:rsid w:val="001D6ED1"/>
    <w:rsid w:val="001E2880"/>
    <w:rsid w:val="001E7B1B"/>
    <w:rsid w:val="002037DF"/>
    <w:rsid w:val="002109DC"/>
    <w:rsid w:val="00217C20"/>
    <w:rsid w:val="0022598C"/>
    <w:rsid w:val="002350DC"/>
    <w:rsid w:val="00235BB3"/>
    <w:rsid w:val="00235FEA"/>
    <w:rsid w:val="002441E9"/>
    <w:rsid w:val="002754D0"/>
    <w:rsid w:val="0028042B"/>
    <w:rsid w:val="0028043F"/>
    <w:rsid w:val="0029111F"/>
    <w:rsid w:val="00293AD9"/>
    <w:rsid w:val="002962BC"/>
    <w:rsid w:val="002A2D41"/>
    <w:rsid w:val="002A5E97"/>
    <w:rsid w:val="002B3651"/>
    <w:rsid w:val="002B6A70"/>
    <w:rsid w:val="002C701C"/>
    <w:rsid w:val="002D0B40"/>
    <w:rsid w:val="002D3650"/>
    <w:rsid w:val="002D4637"/>
    <w:rsid w:val="002E0210"/>
    <w:rsid w:val="002E6DB1"/>
    <w:rsid w:val="002F02FE"/>
    <w:rsid w:val="002F1D0C"/>
    <w:rsid w:val="002F67DA"/>
    <w:rsid w:val="00310663"/>
    <w:rsid w:val="0032259A"/>
    <w:rsid w:val="00327621"/>
    <w:rsid w:val="0033001B"/>
    <w:rsid w:val="0033107F"/>
    <w:rsid w:val="00337ACA"/>
    <w:rsid w:val="00343224"/>
    <w:rsid w:val="00356358"/>
    <w:rsid w:val="00362755"/>
    <w:rsid w:val="003725FE"/>
    <w:rsid w:val="00372DFD"/>
    <w:rsid w:val="00376380"/>
    <w:rsid w:val="00376615"/>
    <w:rsid w:val="00377C75"/>
    <w:rsid w:val="0038620E"/>
    <w:rsid w:val="00387568"/>
    <w:rsid w:val="003924B9"/>
    <w:rsid w:val="003A21EA"/>
    <w:rsid w:val="003B2931"/>
    <w:rsid w:val="003B336C"/>
    <w:rsid w:val="003C0875"/>
    <w:rsid w:val="003C678B"/>
    <w:rsid w:val="003D4725"/>
    <w:rsid w:val="003D6374"/>
    <w:rsid w:val="003E4ACA"/>
    <w:rsid w:val="003F166A"/>
    <w:rsid w:val="003F25FA"/>
    <w:rsid w:val="003F71EF"/>
    <w:rsid w:val="00410920"/>
    <w:rsid w:val="00417C03"/>
    <w:rsid w:val="00433D62"/>
    <w:rsid w:val="00454035"/>
    <w:rsid w:val="00455403"/>
    <w:rsid w:val="00456752"/>
    <w:rsid w:val="00457CCA"/>
    <w:rsid w:val="00466BDC"/>
    <w:rsid w:val="00467EAF"/>
    <w:rsid w:val="004746F8"/>
    <w:rsid w:val="004851D9"/>
    <w:rsid w:val="00490BF7"/>
    <w:rsid w:val="00493BE7"/>
    <w:rsid w:val="00497980"/>
    <w:rsid w:val="004A3FB9"/>
    <w:rsid w:val="004A4127"/>
    <w:rsid w:val="004B0783"/>
    <w:rsid w:val="004B4819"/>
    <w:rsid w:val="004C0F78"/>
    <w:rsid w:val="004C120C"/>
    <w:rsid w:val="004C72FD"/>
    <w:rsid w:val="004C7FD8"/>
    <w:rsid w:val="004E0DA7"/>
    <w:rsid w:val="004F589C"/>
    <w:rsid w:val="004F7D97"/>
    <w:rsid w:val="00501807"/>
    <w:rsid w:val="00506198"/>
    <w:rsid w:val="0051025D"/>
    <w:rsid w:val="00514C36"/>
    <w:rsid w:val="00516228"/>
    <w:rsid w:val="00520160"/>
    <w:rsid w:val="005268BE"/>
    <w:rsid w:val="0053185B"/>
    <w:rsid w:val="00537C12"/>
    <w:rsid w:val="005424E9"/>
    <w:rsid w:val="00547B2C"/>
    <w:rsid w:val="00553A9C"/>
    <w:rsid w:val="00553CFE"/>
    <w:rsid w:val="00563333"/>
    <w:rsid w:val="005640BA"/>
    <w:rsid w:val="00570983"/>
    <w:rsid w:val="00580EB7"/>
    <w:rsid w:val="00581665"/>
    <w:rsid w:val="00582905"/>
    <w:rsid w:val="00584016"/>
    <w:rsid w:val="00584BF7"/>
    <w:rsid w:val="0059372B"/>
    <w:rsid w:val="005B0E4F"/>
    <w:rsid w:val="005C1A32"/>
    <w:rsid w:val="005C2AE2"/>
    <w:rsid w:val="005C3B1A"/>
    <w:rsid w:val="005D1BC8"/>
    <w:rsid w:val="005D4A7B"/>
    <w:rsid w:val="005D7F83"/>
    <w:rsid w:val="005E0135"/>
    <w:rsid w:val="005E17D4"/>
    <w:rsid w:val="005E17F7"/>
    <w:rsid w:val="005E41CF"/>
    <w:rsid w:val="005F65D1"/>
    <w:rsid w:val="005F66D8"/>
    <w:rsid w:val="0060420C"/>
    <w:rsid w:val="00607213"/>
    <w:rsid w:val="00623FD6"/>
    <w:rsid w:val="00636936"/>
    <w:rsid w:val="006422D6"/>
    <w:rsid w:val="006479C8"/>
    <w:rsid w:val="006569BE"/>
    <w:rsid w:val="006628E5"/>
    <w:rsid w:val="0066549B"/>
    <w:rsid w:val="0066695A"/>
    <w:rsid w:val="006672C9"/>
    <w:rsid w:val="00671CDD"/>
    <w:rsid w:val="00675A8A"/>
    <w:rsid w:val="00680CC2"/>
    <w:rsid w:val="006815A4"/>
    <w:rsid w:val="006834E8"/>
    <w:rsid w:val="00684CD7"/>
    <w:rsid w:val="0069175E"/>
    <w:rsid w:val="0069334A"/>
    <w:rsid w:val="006951E6"/>
    <w:rsid w:val="00695579"/>
    <w:rsid w:val="00696EC5"/>
    <w:rsid w:val="006976F5"/>
    <w:rsid w:val="006B772B"/>
    <w:rsid w:val="006B7BF8"/>
    <w:rsid w:val="006C41C6"/>
    <w:rsid w:val="006C4E89"/>
    <w:rsid w:val="006C5BB5"/>
    <w:rsid w:val="006C5CE9"/>
    <w:rsid w:val="006D0E50"/>
    <w:rsid w:val="006D54F9"/>
    <w:rsid w:val="006D6487"/>
    <w:rsid w:val="006E0A20"/>
    <w:rsid w:val="006E6A8D"/>
    <w:rsid w:val="006F4AFE"/>
    <w:rsid w:val="006F4DA8"/>
    <w:rsid w:val="006F6473"/>
    <w:rsid w:val="00703D06"/>
    <w:rsid w:val="00703F9B"/>
    <w:rsid w:val="00707FBF"/>
    <w:rsid w:val="00711993"/>
    <w:rsid w:val="00727A18"/>
    <w:rsid w:val="00732EF4"/>
    <w:rsid w:val="00732FD7"/>
    <w:rsid w:val="00737EE5"/>
    <w:rsid w:val="00740A2C"/>
    <w:rsid w:val="0074494B"/>
    <w:rsid w:val="007547B1"/>
    <w:rsid w:val="007673FA"/>
    <w:rsid w:val="0078105E"/>
    <w:rsid w:val="00786F09"/>
    <w:rsid w:val="00791692"/>
    <w:rsid w:val="007925EE"/>
    <w:rsid w:val="007958E9"/>
    <w:rsid w:val="007A0784"/>
    <w:rsid w:val="007B15BC"/>
    <w:rsid w:val="007B4C09"/>
    <w:rsid w:val="007C2CCB"/>
    <w:rsid w:val="007C61D1"/>
    <w:rsid w:val="007C7760"/>
    <w:rsid w:val="007D7120"/>
    <w:rsid w:val="007F34D3"/>
    <w:rsid w:val="00801C04"/>
    <w:rsid w:val="00801CAA"/>
    <w:rsid w:val="00802EF0"/>
    <w:rsid w:val="00805421"/>
    <w:rsid w:val="00807EAF"/>
    <w:rsid w:val="0081122A"/>
    <w:rsid w:val="00814463"/>
    <w:rsid w:val="00820289"/>
    <w:rsid w:val="00821E56"/>
    <w:rsid w:val="008462D6"/>
    <w:rsid w:val="00852180"/>
    <w:rsid w:val="00855EA0"/>
    <w:rsid w:val="008638E1"/>
    <w:rsid w:val="008675A1"/>
    <w:rsid w:val="0087248B"/>
    <w:rsid w:val="008906C9"/>
    <w:rsid w:val="00890D48"/>
    <w:rsid w:val="00892B85"/>
    <w:rsid w:val="008A4D31"/>
    <w:rsid w:val="008A5798"/>
    <w:rsid w:val="008B3723"/>
    <w:rsid w:val="008B3BA4"/>
    <w:rsid w:val="008B5828"/>
    <w:rsid w:val="008C42FC"/>
    <w:rsid w:val="008D220C"/>
    <w:rsid w:val="008D539F"/>
    <w:rsid w:val="008E5CD3"/>
    <w:rsid w:val="008E6971"/>
    <w:rsid w:val="008E69AB"/>
    <w:rsid w:val="008F37A9"/>
    <w:rsid w:val="00911D6A"/>
    <w:rsid w:val="00913FC7"/>
    <w:rsid w:val="009165FE"/>
    <w:rsid w:val="00917271"/>
    <w:rsid w:val="009220B9"/>
    <w:rsid w:val="009226DA"/>
    <w:rsid w:val="00922D1C"/>
    <w:rsid w:val="00936E40"/>
    <w:rsid w:val="00940158"/>
    <w:rsid w:val="00940EA7"/>
    <w:rsid w:val="00940EF4"/>
    <w:rsid w:val="00944DAA"/>
    <w:rsid w:val="00945749"/>
    <w:rsid w:val="009513D1"/>
    <w:rsid w:val="0095213C"/>
    <w:rsid w:val="009821A5"/>
    <w:rsid w:val="00984FEB"/>
    <w:rsid w:val="0098791E"/>
    <w:rsid w:val="009913B8"/>
    <w:rsid w:val="00997187"/>
    <w:rsid w:val="009A1E20"/>
    <w:rsid w:val="009C6B4A"/>
    <w:rsid w:val="009D4636"/>
    <w:rsid w:val="009E25FD"/>
    <w:rsid w:val="009E3E34"/>
    <w:rsid w:val="009E70C2"/>
    <w:rsid w:val="009F4D66"/>
    <w:rsid w:val="00A00EBE"/>
    <w:rsid w:val="00A0488B"/>
    <w:rsid w:val="00A1027D"/>
    <w:rsid w:val="00A113C3"/>
    <w:rsid w:val="00A120EA"/>
    <w:rsid w:val="00A30C52"/>
    <w:rsid w:val="00A352B1"/>
    <w:rsid w:val="00A40027"/>
    <w:rsid w:val="00A71F97"/>
    <w:rsid w:val="00A82381"/>
    <w:rsid w:val="00A838B7"/>
    <w:rsid w:val="00A87474"/>
    <w:rsid w:val="00A902BB"/>
    <w:rsid w:val="00A90A41"/>
    <w:rsid w:val="00A91D6D"/>
    <w:rsid w:val="00AA35B2"/>
    <w:rsid w:val="00AB2306"/>
    <w:rsid w:val="00AC1850"/>
    <w:rsid w:val="00AC4A0F"/>
    <w:rsid w:val="00AC7207"/>
    <w:rsid w:val="00AD55FB"/>
    <w:rsid w:val="00AD5F2C"/>
    <w:rsid w:val="00AD6CD0"/>
    <w:rsid w:val="00AE261E"/>
    <w:rsid w:val="00AF1ED2"/>
    <w:rsid w:val="00AF459C"/>
    <w:rsid w:val="00B003BD"/>
    <w:rsid w:val="00B06B47"/>
    <w:rsid w:val="00B229DD"/>
    <w:rsid w:val="00B45202"/>
    <w:rsid w:val="00B71E38"/>
    <w:rsid w:val="00B87FD4"/>
    <w:rsid w:val="00B9143E"/>
    <w:rsid w:val="00B96703"/>
    <w:rsid w:val="00B96FB7"/>
    <w:rsid w:val="00B97BCC"/>
    <w:rsid w:val="00BA655D"/>
    <w:rsid w:val="00BA6836"/>
    <w:rsid w:val="00BB280D"/>
    <w:rsid w:val="00BC0DD0"/>
    <w:rsid w:val="00BC3D5E"/>
    <w:rsid w:val="00BD21AE"/>
    <w:rsid w:val="00BD4B5A"/>
    <w:rsid w:val="00BF6346"/>
    <w:rsid w:val="00C00F79"/>
    <w:rsid w:val="00C15760"/>
    <w:rsid w:val="00C20C88"/>
    <w:rsid w:val="00C21544"/>
    <w:rsid w:val="00C2228A"/>
    <w:rsid w:val="00C30574"/>
    <w:rsid w:val="00C417C8"/>
    <w:rsid w:val="00C51C40"/>
    <w:rsid w:val="00C551A2"/>
    <w:rsid w:val="00C60F96"/>
    <w:rsid w:val="00C717E6"/>
    <w:rsid w:val="00C71CDD"/>
    <w:rsid w:val="00CA54B0"/>
    <w:rsid w:val="00CB0FB5"/>
    <w:rsid w:val="00CB239E"/>
    <w:rsid w:val="00CC367A"/>
    <w:rsid w:val="00CC5E1C"/>
    <w:rsid w:val="00CC6700"/>
    <w:rsid w:val="00CD0A55"/>
    <w:rsid w:val="00CD40F9"/>
    <w:rsid w:val="00CD62FA"/>
    <w:rsid w:val="00CE25B5"/>
    <w:rsid w:val="00CE3F7C"/>
    <w:rsid w:val="00D040DC"/>
    <w:rsid w:val="00D1089D"/>
    <w:rsid w:val="00D209D1"/>
    <w:rsid w:val="00D23C2E"/>
    <w:rsid w:val="00D2605B"/>
    <w:rsid w:val="00D270DA"/>
    <w:rsid w:val="00D321C9"/>
    <w:rsid w:val="00D37247"/>
    <w:rsid w:val="00D42212"/>
    <w:rsid w:val="00D42CAD"/>
    <w:rsid w:val="00D50699"/>
    <w:rsid w:val="00D64B3A"/>
    <w:rsid w:val="00D7125D"/>
    <w:rsid w:val="00D714E1"/>
    <w:rsid w:val="00D82E87"/>
    <w:rsid w:val="00D834A9"/>
    <w:rsid w:val="00D9514D"/>
    <w:rsid w:val="00D95954"/>
    <w:rsid w:val="00DA288A"/>
    <w:rsid w:val="00DB1497"/>
    <w:rsid w:val="00DB4949"/>
    <w:rsid w:val="00DD1D70"/>
    <w:rsid w:val="00DE0166"/>
    <w:rsid w:val="00DE12FA"/>
    <w:rsid w:val="00DE4EA3"/>
    <w:rsid w:val="00DF0775"/>
    <w:rsid w:val="00DF1EB9"/>
    <w:rsid w:val="00DF4EEC"/>
    <w:rsid w:val="00E02464"/>
    <w:rsid w:val="00E06DEE"/>
    <w:rsid w:val="00E123E5"/>
    <w:rsid w:val="00E12C58"/>
    <w:rsid w:val="00E145BD"/>
    <w:rsid w:val="00E14B23"/>
    <w:rsid w:val="00E15E71"/>
    <w:rsid w:val="00E230A2"/>
    <w:rsid w:val="00E32FD5"/>
    <w:rsid w:val="00E35176"/>
    <w:rsid w:val="00E378B4"/>
    <w:rsid w:val="00E40A2F"/>
    <w:rsid w:val="00E50F26"/>
    <w:rsid w:val="00E661C6"/>
    <w:rsid w:val="00E662D7"/>
    <w:rsid w:val="00E679BA"/>
    <w:rsid w:val="00E71B9D"/>
    <w:rsid w:val="00E756DD"/>
    <w:rsid w:val="00E8135E"/>
    <w:rsid w:val="00E81687"/>
    <w:rsid w:val="00E9570B"/>
    <w:rsid w:val="00E974F0"/>
    <w:rsid w:val="00E97EDE"/>
    <w:rsid w:val="00EA1F56"/>
    <w:rsid w:val="00EA3843"/>
    <w:rsid w:val="00EA6603"/>
    <w:rsid w:val="00EA6DF7"/>
    <w:rsid w:val="00EB0C2D"/>
    <w:rsid w:val="00EB402F"/>
    <w:rsid w:val="00EB783E"/>
    <w:rsid w:val="00EB7EF0"/>
    <w:rsid w:val="00ED1B18"/>
    <w:rsid w:val="00ED4AAF"/>
    <w:rsid w:val="00ED5803"/>
    <w:rsid w:val="00ED6262"/>
    <w:rsid w:val="00ED7D21"/>
    <w:rsid w:val="00EF6FCD"/>
    <w:rsid w:val="00EF799E"/>
    <w:rsid w:val="00F03096"/>
    <w:rsid w:val="00F0361C"/>
    <w:rsid w:val="00F045A5"/>
    <w:rsid w:val="00F15497"/>
    <w:rsid w:val="00F245D8"/>
    <w:rsid w:val="00F32789"/>
    <w:rsid w:val="00F35ED0"/>
    <w:rsid w:val="00F43CCB"/>
    <w:rsid w:val="00F45B5A"/>
    <w:rsid w:val="00F5222A"/>
    <w:rsid w:val="00F661C7"/>
    <w:rsid w:val="00F66BC0"/>
    <w:rsid w:val="00F77CD9"/>
    <w:rsid w:val="00F9092B"/>
    <w:rsid w:val="00FA6CED"/>
    <w:rsid w:val="00FB2091"/>
    <w:rsid w:val="00FC06F2"/>
    <w:rsid w:val="00FD162D"/>
    <w:rsid w:val="00FD3C31"/>
    <w:rsid w:val="00FD5D5D"/>
    <w:rsid w:val="00FE1187"/>
    <w:rsid w:val="00FE492F"/>
    <w:rsid w:val="00FE52BF"/>
    <w:rsid w:val="00FE6F90"/>
    <w:rsid w:val="00FE791C"/>
    <w:rsid w:val="00FF0D3F"/>
    <w:rsid w:val="00FF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82711D-B522-4C5D-949B-5069608E9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A20"/>
  </w:style>
  <w:style w:type="paragraph" w:styleId="1">
    <w:name w:val="heading 1"/>
    <w:basedOn w:val="a"/>
    <w:next w:val="a"/>
    <w:link w:val="10"/>
    <w:uiPriority w:val="9"/>
    <w:qFormat/>
    <w:rsid w:val="00DB49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293A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570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7098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3A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C087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6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C36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 Знак"/>
    <w:basedOn w:val="a"/>
    <w:rsid w:val="00CC36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7">
    <w:name w:val="Hyperlink"/>
    <w:basedOn w:val="a0"/>
    <w:uiPriority w:val="99"/>
    <w:semiHidden/>
    <w:unhideWhenUsed/>
    <w:rsid w:val="006C4E89"/>
    <w:rPr>
      <w:color w:val="0000FF"/>
      <w:u w:val="single"/>
    </w:rPr>
  </w:style>
  <w:style w:type="character" w:styleId="a8">
    <w:name w:val="Strong"/>
    <w:basedOn w:val="a0"/>
    <w:uiPriority w:val="22"/>
    <w:qFormat/>
    <w:rsid w:val="00B4520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B49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DB49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page number"/>
    <w:basedOn w:val="a0"/>
    <w:rsid w:val="00DB4949"/>
  </w:style>
  <w:style w:type="paragraph" w:styleId="aa">
    <w:name w:val="Balloon Text"/>
    <w:basedOn w:val="a"/>
    <w:link w:val="ab"/>
    <w:uiPriority w:val="99"/>
    <w:semiHidden/>
    <w:unhideWhenUsed/>
    <w:rsid w:val="00CA5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54B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E1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14B23"/>
  </w:style>
  <w:style w:type="paragraph" w:styleId="ae">
    <w:name w:val="footer"/>
    <w:basedOn w:val="a"/>
    <w:link w:val="af"/>
    <w:uiPriority w:val="99"/>
    <w:unhideWhenUsed/>
    <w:rsid w:val="00E14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14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48AFC-855E-42BD-875B-2E7081916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anton204821@outlook.com</cp:lastModifiedBy>
  <cp:revision>2</cp:revision>
  <cp:lastPrinted>2023-12-07T12:29:00Z</cp:lastPrinted>
  <dcterms:created xsi:type="dcterms:W3CDTF">2025-10-21T13:24:00Z</dcterms:created>
  <dcterms:modified xsi:type="dcterms:W3CDTF">2025-10-21T13:24:00Z</dcterms:modified>
</cp:coreProperties>
</file>